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D04C" w14:textId="1B87E406" w:rsidR="00511171" w:rsidRDefault="00511171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u w:val="single"/>
        </w:rPr>
        <w:t>Transition work</w:t>
      </w:r>
      <w:r w:rsidR="00946B74">
        <w:rPr>
          <w:rFonts w:ascii="Arial" w:eastAsia="Calibri" w:hAnsi="Arial" w:cs="Arial"/>
          <w:b/>
          <w:sz w:val="28"/>
          <w:szCs w:val="28"/>
          <w:u w:val="single"/>
        </w:rPr>
        <w:t xml:space="preserve"> Y11 – Y</w:t>
      </w:r>
      <w:proofErr w:type="gramStart"/>
      <w:r w:rsidR="00946B74">
        <w:rPr>
          <w:rFonts w:ascii="Arial" w:eastAsia="Calibri" w:hAnsi="Arial" w:cs="Arial"/>
          <w:b/>
          <w:sz w:val="28"/>
          <w:szCs w:val="28"/>
          <w:u w:val="single"/>
        </w:rPr>
        <w:t>12</w:t>
      </w:r>
      <w:r w:rsidR="000874BF">
        <w:rPr>
          <w:rFonts w:ascii="Arial" w:eastAsia="Calibri" w:hAnsi="Arial" w:cs="Arial"/>
          <w:b/>
          <w:sz w:val="28"/>
          <w:szCs w:val="28"/>
          <w:u w:val="single"/>
        </w:rPr>
        <w:t xml:space="preserve">  </w:t>
      </w:r>
      <w:r w:rsidR="00D357D0">
        <w:rPr>
          <w:rFonts w:ascii="Arial" w:eastAsia="Calibri" w:hAnsi="Arial" w:cs="Arial"/>
          <w:b/>
          <w:sz w:val="28"/>
          <w:szCs w:val="28"/>
          <w:u w:val="single"/>
        </w:rPr>
        <w:t>‘</w:t>
      </w:r>
      <w:proofErr w:type="gramEnd"/>
      <w:r w:rsidR="000874BF">
        <w:rPr>
          <w:rFonts w:ascii="Arial" w:eastAsia="Calibri" w:hAnsi="Arial" w:cs="Arial"/>
          <w:b/>
          <w:sz w:val="28"/>
          <w:szCs w:val="28"/>
          <w:u w:val="single"/>
        </w:rPr>
        <w:t>A</w:t>
      </w:r>
      <w:r w:rsidR="00D357D0">
        <w:rPr>
          <w:rFonts w:ascii="Arial" w:eastAsia="Calibri" w:hAnsi="Arial" w:cs="Arial"/>
          <w:b/>
          <w:sz w:val="28"/>
          <w:szCs w:val="28"/>
          <w:u w:val="single"/>
        </w:rPr>
        <w:t>’</w:t>
      </w:r>
      <w:r w:rsidR="000874BF">
        <w:rPr>
          <w:rFonts w:ascii="Arial" w:eastAsia="Calibri" w:hAnsi="Arial" w:cs="Arial"/>
          <w:b/>
          <w:sz w:val="28"/>
          <w:szCs w:val="28"/>
          <w:u w:val="single"/>
        </w:rPr>
        <w:t xml:space="preserve"> level Drama and Theatre</w:t>
      </w:r>
    </w:p>
    <w:p w14:paraId="2067CE82" w14:textId="77777777" w:rsidR="000874BF" w:rsidRDefault="000874BF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21D62F42" w14:textId="504AE73F" w:rsidR="00511171" w:rsidRPr="00511171" w:rsidRDefault="00511171" w:rsidP="00664BA0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11171">
        <w:rPr>
          <w:rFonts w:ascii="Arial" w:eastAsia="Calibri" w:hAnsi="Arial" w:cs="Arial"/>
          <w:b/>
          <w:sz w:val="28"/>
          <w:szCs w:val="28"/>
          <w:u w:val="single"/>
        </w:rPr>
        <w:t xml:space="preserve">Commedia </w:t>
      </w:r>
      <w:proofErr w:type="spellStart"/>
      <w:r w:rsidRPr="00511171">
        <w:rPr>
          <w:rFonts w:ascii="Arial" w:eastAsia="Calibri" w:hAnsi="Arial" w:cs="Arial"/>
          <w:b/>
          <w:sz w:val="28"/>
          <w:szCs w:val="28"/>
          <w:u w:val="single"/>
        </w:rPr>
        <w:t>del</w:t>
      </w:r>
      <w:r>
        <w:rPr>
          <w:rFonts w:ascii="Arial" w:eastAsia="Calibri" w:hAnsi="Arial" w:cs="Arial"/>
          <w:b/>
          <w:sz w:val="28"/>
          <w:szCs w:val="28"/>
          <w:u w:val="single"/>
        </w:rPr>
        <w:t>l</w:t>
      </w:r>
      <w:r w:rsidRPr="00511171">
        <w:rPr>
          <w:rFonts w:ascii="Arial" w:eastAsia="Calibri" w:hAnsi="Arial" w:cs="Arial"/>
          <w:b/>
          <w:sz w:val="28"/>
          <w:szCs w:val="28"/>
          <w:u w:val="single"/>
        </w:rPr>
        <w:t>’arte</w:t>
      </w:r>
      <w:proofErr w:type="spellEnd"/>
      <w:r w:rsidRPr="00511171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6045DC">
        <w:rPr>
          <w:rFonts w:ascii="Arial" w:eastAsia="Calibri" w:hAnsi="Arial" w:cs="Arial"/>
          <w:b/>
          <w:sz w:val="28"/>
          <w:szCs w:val="28"/>
          <w:u w:val="single"/>
        </w:rPr>
        <w:t>R</w:t>
      </w:r>
      <w:r w:rsidRPr="00511171">
        <w:rPr>
          <w:rFonts w:ascii="Arial" w:eastAsia="Calibri" w:hAnsi="Arial" w:cs="Arial"/>
          <w:b/>
          <w:sz w:val="28"/>
          <w:szCs w:val="28"/>
          <w:u w:val="single"/>
        </w:rPr>
        <w:t xml:space="preserve">esearch </w:t>
      </w:r>
      <w:r w:rsidR="006045DC">
        <w:rPr>
          <w:rFonts w:ascii="Arial" w:eastAsia="Calibri" w:hAnsi="Arial" w:cs="Arial"/>
          <w:b/>
          <w:sz w:val="28"/>
          <w:szCs w:val="28"/>
          <w:u w:val="single"/>
        </w:rPr>
        <w:t>A</w:t>
      </w:r>
      <w:r w:rsidRPr="00511171">
        <w:rPr>
          <w:rFonts w:ascii="Arial" w:eastAsia="Calibri" w:hAnsi="Arial" w:cs="Arial"/>
          <w:b/>
          <w:sz w:val="28"/>
          <w:szCs w:val="28"/>
          <w:u w:val="single"/>
        </w:rPr>
        <w:t xml:space="preserve">ssignment </w:t>
      </w:r>
      <w:r w:rsidR="00166B68">
        <w:rPr>
          <w:rFonts w:ascii="Arial" w:eastAsia="Calibri" w:hAnsi="Arial" w:cs="Arial"/>
          <w:b/>
          <w:sz w:val="28"/>
          <w:szCs w:val="28"/>
          <w:u w:val="single"/>
        </w:rPr>
        <w:t>–</w:t>
      </w:r>
      <w:r w:rsidRPr="00511171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166B68">
        <w:rPr>
          <w:rFonts w:ascii="Arial" w:eastAsia="Calibri" w:hAnsi="Arial" w:cs="Arial"/>
          <w:b/>
          <w:sz w:val="28"/>
          <w:szCs w:val="28"/>
          <w:u w:val="single"/>
        </w:rPr>
        <w:t>Mrs Grattan</w:t>
      </w:r>
    </w:p>
    <w:p w14:paraId="30DFB59E" w14:textId="770975AC" w:rsidR="00511171" w:rsidRDefault="00511171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511171">
        <w:rPr>
          <w:rFonts w:ascii="Arial" w:eastAsia="Calibri" w:hAnsi="Arial" w:cs="Arial"/>
          <w:b/>
          <w:sz w:val="28"/>
          <w:szCs w:val="28"/>
        </w:rPr>
        <w:t xml:space="preserve">To prepare for the </w:t>
      </w:r>
      <w:r>
        <w:rPr>
          <w:rFonts w:ascii="Arial" w:eastAsia="Calibri" w:hAnsi="Arial" w:cs="Arial"/>
          <w:b/>
          <w:sz w:val="28"/>
          <w:szCs w:val="28"/>
        </w:rPr>
        <w:t xml:space="preserve">A level </w:t>
      </w:r>
      <w:r w:rsidRPr="00511171">
        <w:rPr>
          <w:rFonts w:ascii="Arial" w:eastAsia="Calibri" w:hAnsi="Arial" w:cs="Arial"/>
          <w:b/>
          <w:sz w:val="28"/>
          <w:szCs w:val="28"/>
        </w:rPr>
        <w:t xml:space="preserve">set text, ‘A Servant to Two Masters’, you need to research the style and characters of Commedia </w:t>
      </w:r>
      <w:proofErr w:type="spellStart"/>
      <w:r w:rsidRPr="00511171">
        <w:rPr>
          <w:rFonts w:ascii="Arial" w:eastAsia="Calibri" w:hAnsi="Arial" w:cs="Arial"/>
          <w:b/>
          <w:sz w:val="28"/>
          <w:szCs w:val="28"/>
        </w:rPr>
        <w:t>del</w:t>
      </w:r>
      <w:r>
        <w:rPr>
          <w:rFonts w:ascii="Arial" w:eastAsia="Calibri" w:hAnsi="Arial" w:cs="Arial"/>
          <w:b/>
          <w:sz w:val="28"/>
          <w:szCs w:val="28"/>
        </w:rPr>
        <w:t>l</w:t>
      </w:r>
      <w:r w:rsidRPr="00511171">
        <w:rPr>
          <w:rFonts w:ascii="Arial" w:eastAsia="Calibri" w:hAnsi="Arial" w:cs="Arial"/>
          <w:b/>
          <w:sz w:val="28"/>
          <w:szCs w:val="28"/>
        </w:rPr>
        <w:t>’arte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as the play is based in this style and the characters are derived from Commedia types</w:t>
      </w:r>
      <w:r w:rsidRPr="00511171">
        <w:rPr>
          <w:rFonts w:ascii="Arial" w:eastAsia="Calibri" w:hAnsi="Arial" w:cs="Arial"/>
          <w:b/>
          <w:sz w:val="28"/>
          <w:szCs w:val="28"/>
        </w:rPr>
        <w:t>.</w:t>
      </w:r>
    </w:p>
    <w:p w14:paraId="3C8549AD" w14:textId="3E802C93" w:rsidR="00E12C69" w:rsidRDefault="00E12C69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E12C69">
        <w:rPr>
          <w:rFonts w:ascii="Arial" w:eastAsia="Calibri" w:hAnsi="Arial" w:cs="Arial"/>
          <w:b/>
          <w:sz w:val="28"/>
          <w:szCs w:val="28"/>
        </w:rPr>
        <w:t xml:space="preserve">Commedia </w:t>
      </w:r>
      <w:proofErr w:type="spellStart"/>
      <w:r w:rsidRPr="00E12C69">
        <w:rPr>
          <w:rFonts w:ascii="Arial" w:eastAsia="Calibri" w:hAnsi="Arial" w:cs="Arial"/>
          <w:b/>
          <w:sz w:val="28"/>
          <w:szCs w:val="28"/>
        </w:rPr>
        <w:t>dell'arte</w:t>
      </w:r>
      <w:proofErr w:type="spellEnd"/>
      <w:r w:rsidRPr="00E12C69">
        <w:rPr>
          <w:rFonts w:ascii="Arial" w:eastAsia="Calibri" w:hAnsi="Arial" w:cs="Arial"/>
          <w:b/>
          <w:sz w:val="28"/>
          <w:szCs w:val="28"/>
        </w:rPr>
        <w:t xml:space="preserve"> was an early form of professional theatre, originating from Italy, that was popular in Europe from the 16th to the 18th century. </w:t>
      </w:r>
    </w:p>
    <w:p w14:paraId="1AC800A6" w14:textId="5E34E493" w:rsidR="00E12C69" w:rsidRDefault="00E12C69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Watch these clips from </w:t>
      </w:r>
      <w:r w:rsidRPr="00E12C69">
        <w:rPr>
          <w:rFonts w:ascii="Arial" w:eastAsia="Calibri" w:hAnsi="Arial" w:cs="Arial"/>
          <w:b/>
          <w:sz w:val="28"/>
          <w:szCs w:val="28"/>
          <w:u w:val="single"/>
        </w:rPr>
        <w:t>The National Theatre</w:t>
      </w:r>
    </w:p>
    <w:p w14:paraId="3C715CE5" w14:textId="486B277A" w:rsidR="00E12C69" w:rsidRDefault="00E12C69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Commedia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dell’arte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– A Historical Overview:</w:t>
      </w:r>
    </w:p>
    <w:p w14:paraId="4596DE8B" w14:textId="2E31BAF0" w:rsidR="00E12C69" w:rsidRDefault="00F92016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hyperlink r:id="rId8" w:history="1">
        <w:r w:rsidR="00E12C69" w:rsidRPr="00E12C69">
          <w:rPr>
            <w:rStyle w:val="Hyperlink"/>
            <w:rFonts w:ascii="Arial" w:eastAsia="Calibri" w:hAnsi="Arial" w:cs="Arial"/>
            <w:b/>
            <w:sz w:val="28"/>
            <w:szCs w:val="28"/>
          </w:rPr>
          <w:t>https://www.youtube.com/watch?v=mqlfTG40RUI</w:t>
        </w:r>
      </w:hyperlink>
    </w:p>
    <w:p w14:paraId="2DD6E44A" w14:textId="77777777" w:rsidR="00E12C69" w:rsidRDefault="00E12C69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7A6B743C" w14:textId="2800C985" w:rsidR="00E12C69" w:rsidRDefault="00E12C69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The World of Commedia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dell’arte</w:t>
      </w:r>
      <w:proofErr w:type="spellEnd"/>
    </w:p>
    <w:p w14:paraId="57800538" w14:textId="21C4F7B3" w:rsidR="00E12C69" w:rsidRDefault="00F92016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hyperlink r:id="rId9" w:history="1">
        <w:r w:rsidR="00E12C69" w:rsidRPr="00E12C69">
          <w:rPr>
            <w:rStyle w:val="Hyperlink"/>
            <w:rFonts w:ascii="Arial" w:eastAsia="Calibri" w:hAnsi="Arial" w:cs="Arial"/>
            <w:b/>
            <w:sz w:val="28"/>
            <w:szCs w:val="28"/>
          </w:rPr>
          <w:t>https://www.youtube.com/watch?v=h_0TAXWt8hY</w:t>
        </w:r>
      </w:hyperlink>
    </w:p>
    <w:p w14:paraId="1C5F4F24" w14:textId="01495B99" w:rsidR="001973F7" w:rsidRDefault="001973F7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764BA5B7" w14:textId="2449BF5F" w:rsidR="001973F7" w:rsidRDefault="001973F7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Using your body: BB</w:t>
      </w:r>
      <w:r w:rsidR="00F61EAC">
        <w:rPr>
          <w:rFonts w:ascii="Arial" w:eastAsia="Calibri" w:hAnsi="Arial" w:cs="Arial"/>
          <w:b/>
          <w:sz w:val="28"/>
          <w:szCs w:val="28"/>
        </w:rPr>
        <w:t>C</w:t>
      </w:r>
      <w:r>
        <w:rPr>
          <w:rFonts w:ascii="Arial" w:eastAsia="Calibri" w:hAnsi="Arial" w:cs="Arial"/>
          <w:b/>
          <w:sz w:val="28"/>
          <w:szCs w:val="28"/>
        </w:rPr>
        <w:t xml:space="preserve"> Bitesize section on Commedia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dell’arte</w:t>
      </w:r>
      <w:proofErr w:type="spellEnd"/>
    </w:p>
    <w:p w14:paraId="3A498043" w14:textId="0E04829F" w:rsidR="001973F7" w:rsidRDefault="00F92016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hyperlink r:id="rId10" w:history="1">
        <w:r w:rsidR="001973F7" w:rsidRPr="001973F7">
          <w:rPr>
            <w:rStyle w:val="Hyperlink"/>
            <w:rFonts w:ascii="Arial" w:eastAsia="Calibri" w:hAnsi="Arial" w:cs="Arial"/>
            <w:b/>
            <w:sz w:val="28"/>
            <w:szCs w:val="28"/>
          </w:rPr>
          <w:t>https://www.bbc.co.uk/bitesize/guides/zpfk6sg/revision/5</w:t>
        </w:r>
      </w:hyperlink>
    </w:p>
    <w:p w14:paraId="5C6CCD2C" w14:textId="77777777" w:rsidR="001973F7" w:rsidRDefault="001973F7" w:rsidP="00511171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1147428C" w14:textId="4746423C" w:rsidR="00511171" w:rsidRPr="00511171" w:rsidRDefault="00511171" w:rsidP="00511171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511171">
        <w:rPr>
          <w:rFonts w:ascii="Arial" w:eastAsia="Calibri" w:hAnsi="Arial" w:cs="Arial"/>
          <w:b/>
          <w:bCs/>
          <w:sz w:val="28"/>
          <w:szCs w:val="28"/>
        </w:rPr>
        <w:t>Characters needed in your research</w:t>
      </w:r>
      <w:r w:rsidR="00201F0C" w:rsidRPr="00664BA0">
        <w:rPr>
          <w:rFonts w:ascii="Arial" w:eastAsia="Calibri" w:hAnsi="Arial" w:cs="Arial"/>
          <w:b/>
          <w:bCs/>
          <w:sz w:val="28"/>
          <w:szCs w:val="28"/>
        </w:rPr>
        <w:t xml:space="preserve"> for the set text</w:t>
      </w:r>
      <w:r w:rsidRPr="00511171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75D0A7A8" w14:textId="77777777" w:rsidR="00511171" w:rsidRPr="00511171" w:rsidRDefault="00511171" w:rsidP="0051117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511171">
        <w:rPr>
          <w:rFonts w:ascii="Arial" w:eastAsia="Calibri" w:hAnsi="Arial" w:cs="Arial"/>
          <w:sz w:val="28"/>
          <w:szCs w:val="28"/>
        </w:rPr>
        <w:t>Arlecchino</w:t>
      </w:r>
      <w:proofErr w:type="spellEnd"/>
      <w:r w:rsidRPr="00511171">
        <w:rPr>
          <w:rFonts w:ascii="Arial" w:eastAsia="Calibri" w:hAnsi="Arial" w:cs="Arial"/>
          <w:sz w:val="28"/>
          <w:szCs w:val="28"/>
        </w:rPr>
        <w:t>/Harlequin</w:t>
      </w:r>
    </w:p>
    <w:p w14:paraId="60BCDE14" w14:textId="77777777" w:rsidR="00511171" w:rsidRPr="00511171" w:rsidRDefault="00511171" w:rsidP="0051117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511171">
        <w:rPr>
          <w:rFonts w:ascii="Arial" w:eastAsia="Calibri" w:hAnsi="Arial" w:cs="Arial"/>
          <w:sz w:val="28"/>
          <w:szCs w:val="28"/>
        </w:rPr>
        <w:t>Pantalone</w:t>
      </w:r>
    </w:p>
    <w:p w14:paraId="48A07D75" w14:textId="201D8717" w:rsidR="00511171" w:rsidRPr="00511171" w:rsidRDefault="00511171" w:rsidP="0051117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511171">
        <w:rPr>
          <w:rFonts w:ascii="Arial" w:eastAsia="Calibri" w:hAnsi="Arial" w:cs="Arial"/>
          <w:sz w:val="28"/>
          <w:szCs w:val="28"/>
        </w:rPr>
        <w:t xml:space="preserve">The </w:t>
      </w:r>
      <w:proofErr w:type="spellStart"/>
      <w:r w:rsidRPr="00511171">
        <w:rPr>
          <w:rFonts w:ascii="Arial" w:eastAsia="Calibri" w:hAnsi="Arial" w:cs="Arial"/>
          <w:sz w:val="28"/>
          <w:szCs w:val="28"/>
        </w:rPr>
        <w:t>In</w:t>
      </w:r>
      <w:r w:rsidR="005138DF">
        <w:rPr>
          <w:rFonts w:ascii="Arial" w:eastAsia="Calibri" w:hAnsi="Arial" w:cs="Arial"/>
          <w:sz w:val="28"/>
          <w:szCs w:val="28"/>
        </w:rPr>
        <w:t>n</w:t>
      </w:r>
      <w:r w:rsidRPr="00511171">
        <w:rPr>
          <w:rFonts w:ascii="Arial" w:eastAsia="Calibri" w:hAnsi="Arial" w:cs="Arial"/>
          <w:sz w:val="28"/>
          <w:szCs w:val="28"/>
        </w:rPr>
        <w:t>amorati</w:t>
      </w:r>
      <w:proofErr w:type="spellEnd"/>
      <w:r w:rsidRPr="00511171">
        <w:rPr>
          <w:rFonts w:ascii="Arial" w:eastAsia="Calibri" w:hAnsi="Arial" w:cs="Arial"/>
          <w:sz w:val="28"/>
          <w:szCs w:val="28"/>
        </w:rPr>
        <w:t xml:space="preserve"> (In</w:t>
      </w:r>
      <w:r w:rsidR="00201F0C">
        <w:rPr>
          <w:rFonts w:ascii="Arial" w:eastAsia="Calibri" w:hAnsi="Arial" w:cs="Arial"/>
          <w:sz w:val="28"/>
          <w:szCs w:val="28"/>
        </w:rPr>
        <w:t>n</w:t>
      </w:r>
      <w:r w:rsidRPr="00511171">
        <w:rPr>
          <w:rFonts w:ascii="Arial" w:eastAsia="Calibri" w:hAnsi="Arial" w:cs="Arial"/>
          <w:sz w:val="28"/>
          <w:szCs w:val="28"/>
        </w:rPr>
        <w:t xml:space="preserve">amorato and </w:t>
      </w:r>
      <w:proofErr w:type="spellStart"/>
      <w:r w:rsidRPr="00511171">
        <w:rPr>
          <w:rFonts w:ascii="Arial" w:eastAsia="Calibri" w:hAnsi="Arial" w:cs="Arial"/>
          <w:sz w:val="28"/>
          <w:szCs w:val="28"/>
        </w:rPr>
        <w:t>In</w:t>
      </w:r>
      <w:r w:rsidR="00946B74">
        <w:rPr>
          <w:rFonts w:ascii="Arial" w:eastAsia="Calibri" w:hAnsi="Arial" w:cs="Arial"/>
          <w:sz w:val="28"/>
          <w:szCs w:val="28"/>
        </w:rPr>
        <w:t>n</w:t>
      </w:r>
      <w:r w:rsidRPr="00511171">
        <w:rPr>
          <w:rFonts w:ascii="Arial" w:eastAsia="Calibri" w:hAnsi="Arial" w:cs="Arial"/>
          <w:sz w:val="28"/>
          <w:szCs w:val="28"/>
        </w:rPr>
        <w:t>amorata</w:t>
      </w:r>
      <w:proofErr w:type="spellEnd"/>
      <w:r w:rsidRPr="00511171">
        <w:rPr>
          <w:rFonts w:ascii="Arial" w:eastAsia="Calibri" w:hAnsi="Arial" w:cs="Arial"/>
          <w:sz w:val="28"/>
          <w:szCs w:val="28"/>
        </w:rPr>
        <w:t>)</w:t>
      </w:r>
    </w:p>
    <w:p w14:paraId="4FF9C353" w14:textId="77777777" w:rsidR="00511171" w:rsidRPr="00511171" w:rsidRDefault="00511171" w:rsidP="0051117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511171">
        <w:rPr>
          <w:rFonts w:ascii="Arial" w:eastAsia="Calibri" w:hAnsi="Arial" w:cs="Arial"/>
          <w:sz w:val="28"/>
          <w:szCs w:val="28"/>
        </w:rPr>
        <w:t>Il Dottore</w:t>
      </w:r>
    </w:p>
    <w:p w14:paraId="3BC72E7B" w14:textId="77777777" w:rsidR="00511171" w:rsidRPr="00511171" w:rsidRDefault="00511171" w:rsidP="0051117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511171">
        <w:rPr>
          <w:rFonts w:ascii="Arial" w:eastAsia="Calibri" w:hAnsi="Arial" w:cs="Arial"/>
          <w:sz w:val="28"/>
          <w:szCs w:val="28"/>
        </w:rPr>
        <w:t>Brighella</w:t>
      </w:r>
    </w:p>
    <w:p w14:paraId="634EEAAA" w14:textId="77777777" w:rsidR="00511171" w:rsidRPr="00511171" w:rsidRDefault="00511171" w:rsidP="0051117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511171">
        <w:rPr>
          <w:rFonts w:ascii="Arial" w:eastAsia="Calibri" w:hAnsi="Arial" w:cs="Arial"/>
          <w:sz w:val="28"/>
          <w:szCs w:val="28"/>
        </w:rPr>
        <w:t>Colombina</w:t>
      </w:r>
      <w:proofErr w:type="spellEnd"/>
    </w:p>
    <w:p w14:paraId="658D6E9F" w14:textId="77777777" w:rsidR="00511171" w:rsidRPr="00511171" w:rsidRDefault="00511171" w:rsidP="0051117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DD9B50E" w14:textId="77777777" w:rsidR="00511171" w:rsidRPr="00511171" w:rsidRDefault="00511171" w:rsidP="0051117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11171">
        <w:rPr>
          <w:rFonts w:ascii="Arial" w:eastAsia="Calibri" w:hAnsi="Arial" w:cs="Arial"/>
          <w:sz w:val="28"/>
          <w:szCs w:val="28"/>
        </w:rPr>
        <w:lastRenderedPageBreak/>
        <w:t>In your research you must also explain the following terms:</w:t>
      </w:r>
    </w:p>
    <w:p w14:paraId="2403DE7C" w14:textId="77777777" w:rsidR="00511171" w:rsidRPr="00511171" w:rsidRDefault="00511171" w:rsidP="0051117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511171">
        <w:rPr>
          <w:rFonts w:ascii="Arial" w:eastAsia="Calibri" w:hAnsi="Arial" w:cs="Arial"/>
          <w:sz w:val="28"/>
          <w:szCs w:val="28"/>
        </w:rPr>
        <w:t>Vecchi</w:t>
      </w:r>
      <w:proofErr w:type="spellEnd"/>
    </w:p>
    <w:p w14:paraId="437B1363" w14:textId="77777777" w:rsidR="00511171" w:rsidRPr="00511171" w:rsidRDefault="00511171" w:rsidP="0051117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511171">
        <w:rPr>
          <w:rFonts w:ascii="Arial" w:eastAsia="Calibri" w:hAnsi="Arial" w:cs="Arial"/>
          <w:sz w:val="28"/>
          <w:szCs w:val="28"/>
        </w:rPr>
        <w:t>Lazzi</w:t>
      </w:r>
      <w:proofErr w:type="spellEnd"/>
    </w:p>
    <w:p w14:paraId="63A39CB9" w14:textId="3FCBF317" w:rsidR="00511171" w:rsidRDefault="00511171" w:rsidP="0051117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511171">
        <w:rPr>
          <w:rFonts w:ascii="Arial" w:eastAsia="Calibri" w:hAnsi="Arial" w:cs="Arial"/>
          <w:sz w:val="28"/>
          <w:szCs w:val="28"/>
        </w:rPr>
        <w:t>Zanni</w:t>
      </w:r>
      <w:proofErr w:type="spellEnd"/>
    </w:p>
    <w:p w14:paraId="0E399093" w14:textId="516C1B5D" w:rsidR="006045DC" w:rsidRDefault="006045DC" w:rsidP="006045DC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3B628EF6" w14:textId="4F13347B" w:rsidR="006045DC" w:rsidRDefault="006045DC" w:rsidP="006045DC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ED1269B" w14:textId="28C2CC92" w:rsidR="006045DC" w:rsidRDefault="006045DC" w:rsidP="006045DC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1500BD48" w14:textId="77777777" w:rsidR="00C87F75" w:rsidRDefault="003920A3" w:rsidP="006045DC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You will need this research information for the start of Y12</w:t>
      </w:r>
      <w:r w:rsidR="00166B68">
        <w:rPr>
          <w:rFonts w:ascii="Arial" w:eastAsia="Calibri" w:hAnsi="Arial" w:cs="Arial"/>
          <w:sz w:val="28"/>
          <w:szCs w:val="28"/>
        </w:rPr>
        <w:t>. Create a project with images and information</w:t>
      </w:r>
      <w:r w:rsidR="008614DC">
        <w:rPr>
          <w:rFonts w:ascii="Arial" w:eastAsia="Calibri" w:hAnsi="Arial" w:cs="Arial"/>
          <w:sz w:val="28"/>
          <w:szCs w:val="28"/>
        </w:rPr>
        <w:t xml:space="preserve"> about Commedia. Use your own words as much as possible rather than just copying</w:t>
      </w:r>
      <w:r w:rsidR="001D2D6D">
        <w:rPr>
          <w:rFonts w:ascii="Arial" w:eastAsia="Calibri" w:hAnsi="Arial" w:cs="Arial"/>
          <w:sz w:val="28"/>
          <w:szCs w:val="28"/>
        </w:rPr>
        <w:t xml:space="preserve"> chunks of Wikipedia!! </w:t>
      </w:r>
      <w:r w:rsidR="00A10EA9">
        <w:rPr>
          <w:rFonts w:ascii="Arial" w:eastAsia="Calibri" w:hAnsi="Arial" w:cs="Arial"/>
          <w:sz w:val="28"/>
          <w:szCs w:val="28"/>
        </w:rPr>
        <w:t xml:space="preserve">If you watch the videos, these will help you to add </w:t>
      </w:r>
      <w:r w:rsidR="00C87F75">
        <w:rPr>
          <w:rFonts w:ascii="Arial" w:eastAsia="Calibri" w:hAnsi="Arial" w:cs="Arial"/>
          <w:sz w:val="28"/>
          <w:szCs w:val="28"/>
        </w:rPr>
        <w:t xml:space="preserve">your own </w:t>
      </w:r>
      <w:r w:rsidR="00A10EA9">
        <w:rPr>
          <w:rFonts w:ascii="Arial" w:eastAsia="Calibri" w:hAnsi="Arial" w:cs="Arial"/>
          <w:sz w:val="28"/>
          <w:szCs w:val="28"/>
        </w:rPr>
        <w:t>notes to the characters rather than just reading about them</w:t>
      </w:r>
      <w:r w:rsidR="00C87F75">
        <w:rPr>
          <w:rFonts w:ascii="Arial" w:eastAsia="Calibri" w:hAnsi="Arial" w:cs="Arial"/>
          <w:sz w:val="28"/>
          <w:szCs w:val="28"/>
        </w:rPr>
        <w:t>.</w:t>
      </w:r>
    </w:p>
    <w:p w14:paraId="7AA0EECC" w14:textId="77777777" w:rsidR="00C87F75" w:rsidRDefault="00C87F75" w:rsidP="006045DC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542EC2B9" w14:textId="586A21D6" w:rsidR="006045DC" w:rsidRPr="00511171" w:rsidRDefault="00C87F75" w:rsidP="006045DC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 w:rsidR="001D2D6D">
        <w:rPr>
          <w:rFonts w:ascii="Arial" w:eastAsia="Calibri" w:hAnsi="Arial" w:cs="Arial"/>
          <w:sz w:val="28"/>
          <w:szCs w:val="28"/>
        </w:rPr>
        <w:t xml:space="preserve"> </w:t>
      </w:r>
      <w:r w:rsidR="003920A3">
        <w:rPr>
          <w:rFonts w:ascii="Arial" w:eastAsia="Calibri" w:hAnsi="Arial" w:cs="Arial"/>
          <w:sz w:val="28"/>
          <w:szCs w:val="28"/>
        </w:rPr>
        <w:t xml:space="preserve"> </w:t>
      </w:r>
    </w:p>
    <w:p w14:paraId="575073DC" w14:textId="77777777" w:rsidR="002E6DCE" w:rsidRDefault="00F92016"/>
    <w:sectPr w:rsidR="002E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4812"/>
    <w:multiLevelType w:val="hybridMultilevel"/>
    <w:tmpl w:val="8A4E64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83F"/>
    <w:multiLevelType w:val="hybridMultilevel"/>
    <w:tmpl w:val="EE8E538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71"/>
    <w:rsid w:val="000874BF"/>
    <w:rsid w:val="00166B68"/>
    <w:rsid w:val="001973F7"/>
    <w:rsid w:val="001D2D6D"/>
    <w:rsid w:val="00201F0C"/>
    <w:rsid w:val="003920A3"/>
    <w:rsid w:val="00511171"/>
    <w:rsid w:val="005138DF"/>
    <w:rsid w:val="006045DC"/>
    <w:rsid w:val="00664BA0"/>
    <w:rsid w:val="008614DC"/>
    <w:rsid w:val="00946B74"/>
    <w:rsid w:val="00A10EA9"/>
    <w:rsid w:val="00C87F75"/>
    <w:rsid w:val="00D10FC6"/>
    <w:rsid w:val="00D357D0"/>
    <w:rsid w:val="00D81909"/>
    <w:rsid w:val="00E12C69"/>
    <w:rsid w:val="00EF3190"/>
    <w:rsid w:val="00F61EAC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BAC1"/>
  <w15:chartTrackingRefBased/>
  <w15:docId w15:val="{2B8E4F17-6A5F-439F-8D6A-AE7EA24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lfTG40RU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guides/zpfk6sg/revision/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_0TAXWt8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f06c62f-f6b3-44c4-bdf3-72238666c68d">
      <UserInfo>
        <DisplayName/>
        <AccountId xsi:nil="true"/>
        <AccountType/>
      </UserInfo>
    </Owner>
    <NotebookType xmlns="af06c62f-f6b3-44c4-bdf3-72238666c68d" xsi:nil="true"/>
    <DefaultSectionNames xmlns="af06c62f-f6b3-44c4-bdf3-72238666c68d" xsi:nil="true"/>
    <AppVersion xmlns="af06c62f-f6b3-44c4-bdf3-72238666c68d" xsi:nil="true"/>
    <Students xmlns="af06c62f-f6b3-44c4-bdf3-72238666c68d">
      <UserInfo>
        <DisplayName/>
        <AccountId xsi:nil="true"/>
        <AccountType/>
      </UserInfo>
    </Students>
    <Student_Groups xmlns="af06c62f-f6b3-44c4-bdf3-72238666c68d">
      <UserInfo>
        <DisplayName/>
        <AccountId xsi:nil="true"/>
        <AccountType/>
      </UserInfo>
    </Student_Groups>
    <Self_Registration_Enabled xmlns="af06c62f-f6b3-44c4-bdf3-72238666c68d" xsi:nil="true"/>
    <Invited_Students xmlns="af06c62f-f6b3-44c4-bdf3-72238666c68d" xsi:nil="true"/>
    <FolderType xmlns="af06c62f-f6b3-44c4-bdf3-72238666c68d" xsi:nil="true"/>
    <Teachers xmlns="af06c62f-f6b3-44c4-bdf3-72238666c68d">
      <UserInfo>
        <DisplayName/>
        <AccountId xsi:nil="true"/>
        <AccountType/>
      </UserInfo>
    </Teachers>
    <Invited_Teachers xmlns="af06c62f-f6b3-44c4-bdf3-72238666c6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C4582CFEB7A4EA5EB524FBEA169CF" ma:contentTypeVersion="24" ma:contentTypeDescription="Create a new document." ma:contentTypeScope="" ma:versionID="fcdcc32d5c103020040082f1cfd71435">
  <xsd:schema xmlns:xsd="http://www.w3.org/2001/XMLSchema" xmlns:xs="http://www.w3.org/2001/XMLSchema" xmlns:p="http://schemas.microsoft.com/office/2006/metadata/properties" xmlns:ns3="6183515f-6a04-454e-beb3-f94053929664" xmlns:ns4="af06c62f-f6b3-44c4-bdf3-72238666c68d" targetNamespace="http://schemas.microsoft.com/office/2006/metadata/properties" ma:root="true" ma:fieldsID="ecb3c8de4d5ff8a46f251b3a37f4cb49" ns3:_="" ns4:_="">
    <xsd:import namespace="6183515f-6a04-454e-beb3-f94053929664"/>
    <xsd:import namespace="af06c62f-f6b3-44c4-bdf3-72238666c6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3515f-6a04-454e-beb3-f94053929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c62f-f6b3-44c4-bdf3-72238666c68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29DFF-899D-4590-A025-4772A65CA3A6}">
  <ds:schemaRefs>
    <ds:schemaRef ds:uri="http://schemas.microsoft.com/office/2006/metadata/properties"/>
    <ds:schemaRef ds:uri="http://schemas.microsoft.com/office/infopath/2007/PartnerControls"/>
    <ds:schemaRef ds:uri="af06c62f-f6b3-44c4-bdf3-72238666c68d"/>
  </ds:schemaRefs>
</ds:datastoreItem>
</file>

<file path=customXml/itemProps2.xml><?xml version="1.0" encoding="utf-8"?>
<ds:datastoreItem xmlns:ds="http://schemas.openxmlformats.org/officeDocument/2006/customXml" ds:itemID="{5A0F63DB-8896-4356-95D2-60D0448C3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A8C56-74D7-4A00-A290-981860369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3515f-6a04-454e-beb3-f94053929664"/>
    <ds:schemaRef ds:uri="af06c62f-f6b3-44c4-bdf3-72238666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Grattan</dc:creator>
  <cp:keywords/>
  <dc:description/>
  <cp:lastModifiedBy>Sarah Glover</cp:lastModifiedBy>
  <cp:revision>2</cp:revision>
  <dcterms:created xsi:type="dcterms:W3CDTF">2020-05-12T15:51:00Z</dcterms:created>
  <dcterms:modified xsi:type="dcterms:W3CDTF">2020-05-12T15:51:00Z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0x01010073BC4582CFEB7A4EA5EB524FBEA169CF</vt:lpwstr>
  </property>
</Properties>
</file>