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6" w:type="dxa"/>
        <w:tblInd w:w="93" w:type="dxa"/>
        <w:tblLook w:val="04A0" w:firstRow="1" w:lastRow="0" w:firstColumn="1" w:lastColumn="0" w:noHBand="0" w:noVBand="1"/>
      </w:tblPr>
      <w:tblGrid>
        <w:gridCol w:w="1057"/>
        <w:gridCol w:w="6258"/>
        <w:gridCol w:w="1057"/>
        <w:gridCol w:w="1057"/>
        <w:gridCol w:w="1057"/>
      </w:tblGrid>
      <w:tr w:rsidR="00564583" w:rsidRPr="00564583" w:rsidTr="00564583">
        <w:trPr>
          <w:trHeight w:val="4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Topic 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 xml:space="preserve">Biology Student Checklist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G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>Topic 1: Cell biology</w:t>
            </w:r>
          </w:p>
        </w:tc>
        <w:tc>
          <w:tcPr>
            <w:tcW w:w="6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 the terms 'eukaryotic' and 'prokaryotic' to describe types of cells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features of bacterial (prokaryotic) cells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State the structures found in animal and plant (eukaryotic) cells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functions of the structures in animal and plant (eukaryotic) cells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what differentiation is, including differences between animals and plants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what a specialised cell is, including examples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Define the terms magnification and resolution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33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Compare electron and light microscopes in terms of their magnification and resolution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how genetic information is stored in the nucleus of a cell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processes that happen during the cell cycle, including an understanding of mitosis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stem cells, including sources of stem cells in plants and animals and their role in an organism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use of stem cells in the production of plant clones and therapeutic cloning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33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Discuss the potential risks, benefits and issues associated with using stem cells in medical research and treatments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process of diffusion, including examples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how diffusion is affected by different factors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the term "surface area to volume ratio", and how this relates to single-celled and multicellular organisms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how the effectiveness of an exchange surface can be increased, including examples of exchange surface adaptations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process of osmosis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process of active transport, including examples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33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the differences between diffusion, osmosis and active transport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33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>Topic 2: Organisation</w:t>
            </w:r>
          </w:p>
        </w:tc>
        <w:tc>
          <w:tcPr>
            <w:tcW w:w="6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levels of organisation within living organisms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basic features of enzymes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lock and key theory as a model of enzyme action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the effect of temperature and pH on enzymes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digestive enzymes, including their names, sites of production and actions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how the products of digestion are used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features and functions of bile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structure of the human heart and lungs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how the heart moves blood around the body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how the natural resting heart rate is controlled, and how irregularities can be corrected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Describe the structure and function of arteries, veins and </w:t>
            </w: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capillaries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blood and identify its different components, including identifying blood cells from photographs and diagrams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functions of blood components, including adaptations to function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what happens in coronary heart disease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treatments for coronary heart disease and heart failure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Recall that heart valves can become faulty and describe the consequences of this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health and the causes of ill-health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how different types of diseases may interact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what risk factors are and give examples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benign and malignant tumours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33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known risk factors for cancer, including genetic and lifestyle risk factors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 some plant tissues and describe their functions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how the structure of plant tissues are related to their function within the leaf, which is a plant organ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That the roots, stem and leaves form a plant organ system that transports substances around the plant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how root hair cells, xylem and phloem are adapted to their functions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what transpiration 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how the rate of transpiration can be affected by different factors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33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role of stomata and guard cells in the control of gas exchange and water loss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>Topic 3: Infection and response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what a pathogen is and how pathogens are spread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how pathogenic bacteria and viruses cause damage in the body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how the spread of diseases can be reduced or prevented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635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measles, HIV and tobacco mosaic virus as examples of viral pathogens (to include pathology, treatment and disease control)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635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salmonella food poisoning and gonorrhoea as examples of bacterial pathogens (to include pathology, treatment and disease control)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signs, transmission and treatment of rose black spot infection in plants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the symptoms, transmission and control of malaria, including knowledge of the mosquito vector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defences that stop pathogens entering the human body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State the role of the immune system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how white blood cells attack pathogens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how vaccination works, including at the population level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how antibiotics and painkillers are used to treat diseases, including their limitations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how sources for drugs have changed over time, and give some examples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33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how new drugs are tested, including pre-clinical testing and clinical trials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>Topic 4: Bioenergetics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what happens in photosynthesis, including using a word equation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HT ONLY: Describe photosynthesis using a chemical equation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State the limiting factors of photosynthesis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635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HT ONLY: Explain how the limiting factors of photosynthesis interact, including graphical interpretation involving two or three factors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HT ONLY: Explain how limiting factors are important to the economics of greenhouses, including data interpretation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HT ONLY: Explain and use inverse proportion in the context of photosynthesis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33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how the glucose produced in photosynthesis is used by plants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basic features of respiration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aerobic and anaerobic respiration using word equations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HT ONLY: Describe aerobic and anaerobic respiration (in plants and yeast cells only) using chemical equations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Compare aerobic and anaerobic respiration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what happens to heart rate, breathing rate and breath volume during exercise and why these changes occur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what happens when muscles do not have enough oxygen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HT ONLY: Explain what happens to lactic acid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33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Explain what metabolism is, including examples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>Topic 5: Homeostasis and response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homeostasis is and why it is important, and give examples of conditions controlled by homeostasis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the common features of all control systems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State the function of the nervous system and name its important components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information passes through the nervous system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happens in a reflex action and why reflex actions are important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how features of the nervous system are adapted to their function, including a reflex arc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the endocrine system, including the location of parts and the role of hormones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605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State that blood glucose concentration is monitored and controlled by the pancreas, and describe the body's response when blood glucose is too high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what type 1 and type 2 diabetes are and how they are treated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HT ONLY: Describe the body's response when blood glucose concentration is too low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HT ONLY: Explain how glucagon interacts with insulin to control blood glucose levels in the body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water, ions and urea are lost from the body, and the consequences of losing or gaining too much water for body cells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HT ONLY: Recall that protein digestion leads to excess amino acids inside the body, and describe what happens to these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the kidneys produce urine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HT ONLY: Explain how the water level in the body is controlled by ADH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kidney failure can be treated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happens at puberty in males and females, including knowledge of male and female reproductive hormones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name and describe the roles of the hormones involved in the menstrual cycle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HT ONLY: Explain how different hormones interact to control the menstrual cycle and ovulation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fertility can be controlled by hormonal and non-hormonal methods of contraception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HT ONLY: Explain how hormones are used to treat infertility, including the steps involved in In Vitro Fertilisation (IVF) treatment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HT ONLY: Evaluate the risks and benefits of fertility treatments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HT ONLY: Describe the functions of adrenaline and </w:t>
            </w:r>
            <w:proofErr w:type="spellStart"/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>thyroxine</w:t>
            </w:r>
            <w:proofErr w:type="spellEnd"/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in the body, and </w:t>
            </w:r>
            <w:proofErr w:type="spellStart"/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>Recallwhere</w:t>
            </w:r>
            <w:proofErr w:type="spellEnd"/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they are produced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HT ONLY: Explain the roles of </w:t>
            </w:r>
            <w:proofErr w:type="spellStart"/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>thyroxine</w:t>
            </w:r>
            <w:proofErr w:type="spellEnd"/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and adrenaline in the body as negative feedback systems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>Topic 6: Inheritance, variation and evolution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features of sexual and asexual reproduction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happens during meiosis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happens at fertilisation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the structure of DNA and its role in storing genetic information inside the cell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the term 'genome' and the importance of the human genome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characteristics are controlled by one or more genes, including examples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important genetic terms: allele, genotype, phenotype, dominant, recessive, homozygous and heterozygous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Understand and use Punnet square diagrams, genetic crosses and family trees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HT ONLY: Construct a Punnet square diagram to predict the outcome of a monohybrid cross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cystic fibrosis and </w:t>
            </w:r>
            <w:proofErr w:type="spellStart"/>
            <w:r w:rsidRPr="00564583">
              <w:rPr>
                <w:rFonts w:ascii="Calibri" w:eastAsia="Times New Roman" w:hAnsi="Calibri" w:cs="Calibri"/>
                <w:lang w:eastAsia="en-GB"/>
              </w:rPr>
              <w:t>polydactyly</w:t>
            </w:r>
            <w:proofErr w:type="spellEnd"/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as examples of inherited disorders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evaluate social, economic and ethical issues concerning embryo screening when given appropriate information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the chromosomes are arranged as 23 pairs in body cells, including the function of the sex chromosomes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how sex is determined and carry out a genetic cross to show sex inheritance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variation is and how it can be caused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mutations and explain their influence on phenotype and changes in a species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the theory of evolution by natural selection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new species can be formed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selective breeding 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the process of selective breeding, including examples of desired characteristics and risks associated with selective breeding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genetic engineering is, including examples, and how it is carried out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some benefits, risks and concerns related to genetic engineering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HT ONLY: Explain the process of genetic engineering, to include knowledge of enzymes and vectors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some sources of evidence for evolution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fossils are, how they are formed and what we can learn from them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why there are few traces of the early life forms, and the consequences of this in terms of our understanding of how life began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some of the causes of extinction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antibiotic-resistant strains of bacteria can arise and spread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620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the emergence of antibiotic-resistant bacteria can be reduced and controlled, to include the limitations of antibiotic development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organisms are named and classified in the Linnaean system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how scientific advances have led to the proposal of new models of classification, including knowledge of the three-domain system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and interpret evolutionary trees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b/>
                <w:bCs/>
                <w:lang w:eastAsia="en-GB"/>
              </w:rPr>
              <w:t>Topic 7: Ecology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State what an ecosystem 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which resources animals and plants compete for, and why they do this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the terms 'interdependence' and 'stable community'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name some abiotic and biotic factors that affect communities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how a change in an abiotic or biotic factor might affect a community given appropriate data or context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structural, behavioural and functional adaptations of organisms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an extremophile 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605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Represent the feeding relationships within a community using a food chain, including the use of scientific terms to describe these relationships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how and why ecologists use quadrats and transects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Understand and interpret predator-prey cycles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the processes involved in the carbon cycle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the processes involved in the water cycle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biodiversity is, why it is important, and how human activities affect it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the impact of human population growth and increased living standards on resource use and waste production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how pollution can occur, and the impacts of pollution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humans reduce the amount of land available for </w:t>
            </w:r>
            <w:r w:rsidRPr="00564583">
              <w:rPr>
                <w:rFonts w:ascii="Calibri" w:eastAsia="Times New Roman" w:hAnsi="Calibri" w:cs="Calibri"/>
                <w:lang w:eastAsia="en-GB"/>
              </w:rPr>
              <w:lastRenderedPageBreak/>
              <w:t>other animals and plants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the consequences of peat bog destruction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what deforestation is and why it has occurred in tropical areas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Explain the consequences of deforestation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how the composition of the atmosphere is changing, and the impact of this on global warming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0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some biological consequences of global warming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64583" w:rsidRPr="00564583" w:rsidTr="00564583">
        <w:trPr>
          <w:trHeight w:val="31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 xml:space="preserve"> Describe programmes that aim to reduce the negative effects on ecosystems and biodiversity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83" w:rsidRPr="00564583" w:rsidRDefault="00564583" w:rsidP="005645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458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1C413A" w:rsidRDefault="001C413A"/>
    <w:sectPr w:rsidR="001C413A" w:rsidSect="00564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D5"/>
    <w:rsid w:val="001C413A"/>
    <w:rsid w:val="004F4E17"/>
    <w:rsid w:val="00564583"/>
    <w:rsid w:val="00781EF3"/>
    <w:rsid w:val="00A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5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83"/>
    <w:rPr>
      <w:color w:val="800080"/>
      <w:u w:val="single"/>
    </w:rPr>
  </w:style>
  <w:style w:type="paragraph" w:customStyle="1" w:styleId="xl68">
    <w:name w:val="xl68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0">
    <w:name w:val="xl70"/>
    <w:basedOn w:val="Normal"/>
    <w:rsid w:val="005645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5645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3">
    <w:name w:val="xl73"/>
    <w:basedOn w:val="Normal"/>
    <w:rsid w:val="005645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564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77">
    <w:name w:val="xl77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5645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5645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5645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564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56458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564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5645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564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5645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5645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5645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5645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56458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5645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5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83"/>
    <w:rPr>
      <w:color w:val="800080"/>
      <w:u w:val="single"/>
    </w:rPr>
  </w:style>
  <w:style w:type="paragraph" w:customStyle="1" w:styleId="xl68">
    <w:name w:val="xl68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0">
    <w:name w:val="xl70"/>
    <w:basedOn w:val="Normal"/>
    <w:rsid w:val="005645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5645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3">
    <w:name w:val="xl73"/>
    <w:basedOn w:val="Normal"/>
    <w:rsid w:val="005645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564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77">
    <w:name w:val="xl77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5645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564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5645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5645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564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56458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564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5645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564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5645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5645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5645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5645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56458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56458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Wilkinson PHS</dc:creator>
  <cp:lastModifiedBy>J Judson PHS</cp:lastModifiedBy>
  <cp:revision>2</cp:revision>
  <dcterms:created xsi:type="dcterms:W3CDTF">2016-10-20T14:43:00Z</dcterms:created>
  <dcterms:modified xsi:type="dcterms:W3CDTF">2016-10-20T14:43:00Z</dcterms:modified>
</cp:coreProperties>
</file>